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460"/>
        <w:gridCol w:w="3240"/>
        <w:gridCol w:w="2220"/>
        <w:gridCol w:w="1260"/>
        <w:gridCol w:w="528"/>
        <w:gridCol w:w="552"/>
        <w:gridCol w:w="2040"/>
        <w:gridCol w:w="270"/>
      </w:tblGrid>
      <w:tr w:rsidR="00E668B6" w:rsidRPr="00882B7C" w:rsidTr="00E668B6">
        <w:trPr>
          <w:gridAfter w:val="4"/>
          <w:wAfter w:w="3390" w:type="dxa"/>
          <w:cantSplit/>
          <w:trHeight w:val="1540"/>
        </w:trPr>
        <w:tc>
          <w:tcPr>
            <w:tcW w:w="108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68B6" w:rsidRPr="00882B7C" w:rsidRDefault="00E668B6" w:rsidP="00E668B6">
            <w:pPr>
              <w:spacing w:line="440" w:lineRule="exact"/>
              <w:jc w:val="center"/>
              <w:rPr>
                <w:rFonts w:eastAsia="標楷體"/>
                <w:spacing w:val="68"/>
                <w:sz w:val="48"/>
              </w:rPr>
            </w:pPr>
            <w:r w:rsidRPr="00882B7C">
              <w:rPr>
                <w:rFonts w:eastAsia="標楷體"/>
                <w:spacing w:val="68"/>
                <w:sz w:val="48"/>
              </w:rPr>
              <w:t>核能研究所每日公報刊登稿紙</w:t>
            </w:r>
          </w:p>
          <w:p w:rsidR="00E668B6" w:rsidRPr="00882B7C" w:rsidRDefault="00E668B6" w:rsidP="00720D2E">
            <w:pPr>
              <w:spacing w:before="480"/>
              <w:jc w:val="center"/>
              <w:rPr>
                <w:rFonts w:eastAsia="標楷體"/>
                <w:spacing w:val="14"/>
                <w:sz w:val="28"/>
              </w:rPr>
            </w:pPr>
            <w:r w:rsidRPr="00882B7C">
              <w:rPr>
                <w:rFonts w:ascii="標楷體" w:eastAsia="標楷體" w:hAnsi="標楷體"/>
                <w:spacing w:val="14"/>
                <w:sz w:val="28"/>
              </w:rPr>
              <w:t>※</w:t>
            </w:r>
            <w:r w:rsidRPr="00882B7C">
              <w:rPr>
                <w:rFonts w:eastAsia="標楷體"/>
                <w:spacing w:val="14"/>
                <w:sz w:val="28"/>
              </w:rPr>
              <w:t>請於</w:t>
            </w:r>
            <w:r>
              <w:rPr>
                <w:rFonts w:eastAsia="標楷體" w:hint="eastAsia"/>
                <w:spacing w:val="14"/>
                <w:sz w:val="28"/>
                <w:u w:val="single"/>
              </w:rPr>
              <w:t xml:space="preserve"> </w:t>
            </w:r>
            <w:r w:rsidR="00AD1055">
              <w:rPr>
                <w:rFonts w:eastAsia="標楷體" w:hint="eastAsia"/>
                <w:spacing w:val="14"/>
                <w:sz w:val="28"/>
                <w:u w:val="single"/>
              </w:rPr>
              <w:t>1</w:t>
            </w:r>
            <w:r w:rsidR="00720D2E">
              <w:rPr>
                <w:rFonts w:eastAsia="標楷體" w:hint="eastAsia"/>
                <w:spacing w:val="14"/>
                <w:sz w:val="28"/>
                <w:u w:val="single"/>
              </w:rPr>
              <w:t>2</w:t>
            </w:r>
            <w:r w:rsidR="00E6383F">
              <w:rPr>
                <w:rFonts w:eastAsia="標楷體" w:hint="eastAsia"/>
                <w:spacing w:val="14"/>
                <w:sz w:val="28"/>
                <w:u w:val="single"/>
              </w:rPr>
              <w:t xml:space="preserve"> </w:t>
            </w:r>
            <w:r w:rsidRPr="00882B7C">
              <w:rPr>
                <w:rFonts w:eastAsia="標楷體"/>
                <w:spacing w:val="14"/>
                <w:sz w:val="28"/>
              </w:rPr>
              <w:t>月</w:t>
            </w:r>
            <w:r w:rsidRPr="00FC16AC">
              <w:rPr>
                <w:rFonts w:eastAsia="標楷體" w:hint="eastAsia"/>
                <w:spacing w:val="14"/>
                <w:sz w:val="28"/>
                <w:u w:val="single"/>
              </w:rPr>
              <w:t xml:space="preserve"> </w:t>
            </w:r>
            <w:r w:rsidR="00720D2E">
              <w:rPr>
                <w:rFonts w:eastAsia="標楷體" w:hint="eastAsia"/>
                <w:spacing w:val="14"/>
                <w:sz w:val="28"/>
                <w:u w:val="single"/>
              </w:rPr>
              <w:t>20</w:t>
            </w:r>
            <w:r>
              <w:rPr>
                <w:rFonts w:eastAsia="標楷體" w:hint="eastAsia"/>
                <w:spacing w:val="14"/>
                <w:sz w:val="28"/>
                <w:u w:val="single"/>
              </w:rPr>
              <w:t xml:space="preserve"> </w:t>
            </w:r>
            <w:r w:rsidRPr="00882B7C">
              <w:rPr>
                <w:rFonts w:eastAsia="標楷體"/>
                <w:spacing w:val="14"/>
                <w:sz w:val="28"/>
              </w:rPr>
              <w:t>日前登出</w:t>
            </w:r>
          </w:p>
        </w:tc>
      </w:tr>
      <w:tr w:rsidR="00E668B6" w:rsidRPr="00882B7C" w:rsidTr="00E668B6">
        <w:trPr>
          <w:gridAfter w:val="1"/>
          <w:wAfter w:w="270" w:type="dxa"/>
          <w:cantSplit/>
        </w:trPr>
        <w:tc>
          <w:tcPr>
            <w:tcW w:w="164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8B6" w:rsidRPr="00882B7C" w:rsidRDefault="00E668B6" w:rsidP="00E668B6">
            <w:pPr>
              <w:ind w:left="57" w:right="57"/>
              <w:jc w:val="distribute"/>
              <w:rPr>
                <w:rFonts w:eastAsia="標楷體"/>
                <w:sz w:val="28"/>
              </w:rPr>
            </w:pPr>
            <w:r w:rsidRPr="00882B7C">
              <w:rPr>
                <w:rFonts w:eastAsia="標楷體"/>
                <w:sz w:val="28"/>
              </w:rPr>
              <w:t>類別</w:t>
            </w:r>
          </w:p>
        </w:tc>
        <w:tc>
          <w:tcPr>
            <w:tcW w:w="792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8B6" w:rsidRPr="00882B7C" w:rsidRDefault="00E668B6" w:rsidP="00E668B6">
            <w:pPr>
              <w:ind w:left="57" w:right="57"/>
              <w:jc w:val="distribute"/>
              <w:rPr>
                <w:rFonts w:eastAsia="標楷體"/>
                <w:sz w:val="28"/>
              </w:rPr>
            </w:pPr>
            <w:r w:rsidRPr="00882B7C">
              <w:rPr>
                <w:rFonts w:eastAsia="標楷體"/>
                <w:sz w:val="28"/>
              </w:rPr>
              <w:t>內容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8B6" w:rsidRPr="00882B7C" w:rsidRDefault="00E668B6" w:rsidP="00E668B6">
            <w:pPr>
              <w:ind w:left="57" w:right="57"/>
              <w:jc w:val="distribute"/>
              <w:rPr>
                <w:rFonts w:eastAsia="標楷體"/>
                <w:sz w:val="28"/>
              </w:rPr>
            </w:pPr>
            <w:r w:rsidRPr="00882B7C">
              <w:rPr>
                <w:rFonts w:eastAsia="標楷體"/>
                <w:sz w:val="28"/>
              </w:rPr>
              <w:t>承辦單位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8B6" w:rsidRPr="00882B7C" w:rsidRDefault="00E668B6" w:rsidP="00E668B6">
            <w:pPr>
              <w:ind w:left="57" w:right="57"/>
              <w:jc w:val="distribute"/>
              <w:rPr>
                <w:rFonts w:eastAsia="標楷體"/>
                <w:sz w:val="28"/>
              </w:rPr>
            </w:pPr>
            <w:r w:rsidRPr="00882B7C">
              <w:rPr>
                <w:rFonts w:eastAsia="標楷體"/>
                <w:sz w:val="28"/>
              </w:rPr>
              <w:t>附件</w:t>
            </w:r>
          </w:p>
          <w:p w:rsidR="00E668B6" w:rsidRPr="00882B7C" w:rsidRDefault="00E668B6" w:rsidP="00E668B6">
            <w:pPr>
              <w:ind w:left="57" w:right="57"/>
              <w:jc w:val="distribute"/>
              <w:rPr>
                <w:rFonts w:eastAsia="標楷體"/>
                <w:sz w:val="28"/>
              </w:rPr>
            </w:pPr>
            <w:r w:rsidRPr="00882B7C">
              <w:rPr>
                <w:rFonts w:eastAsia="標楷體"/>
                <w:sz w:val="28"/>
              </w:rPr>
              <w:t>(</w:t>
            </w:r>
            <w:r w:rsidRPr="00882B7C">
              <w:rPr>
                <w:rFonts w:eastAsia="標楷體"/>
                <w:sz w:val="28"/>
              </w:rPr>
              <w:t>有無</w:t>
            </w:r>
            <w:r w:rsidRPr="00882B7C">
              <w:rPr>
                <w:rFonts w:eastAsia="標楷體"/>
                <w:sz w:val="28"/>
              </w:rPr>
              <w:t>)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8B6" w:rsidRPr="00882B7C" w:rsidRDefault="00E668B6" w:rsidP="00E668B6">
            <w:pPr>
              <w:ind w:left="57" w:right="57"/>
              <w:jc w:val="distribute"/>
              <w:rPr>
                <w:rFonts w:eastAsia="標楷體"/>
                <w:sz w:val="28"/>
              </w:rPr>
            </w:pPr>
            <w:r w:rsidRPr="00882B7C">
              <w:rPr>
                <w:rFonts w:eastAsia="標楷體"/>
                <w:sz w:val="28"/>
              </w:rPr>
              <w:t>會辦</w:t>
            </w:r>
          </w:p>
        </w:tc>
      </w:tr>
      <w:tr w:rsidR="00E668B6" w:rsidRPr="00435560" w:rsidTr="00E668B6">
        <w:trPr>
          <w:cantSplit/>
          <w:trHeight w:val="5674"/>
        </w:trPr>
        <w:tc>
          <w:tcPr>
            <w:tcW w:w="1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668B6" w:rsidRPr="00435560" w:rsidRDefault="00E668B6" w:rsidP="00E668B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792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62100" w:rsidRDefault="00662100" w:rsidP="00720D2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同位素組/</w:t>
            </w:r>
            <w:r w:rsidR="00720D2E" w:rsidRPr="00720D2E">
              <w:rPr>
                <w:rFonts w:ascii="標楷體" w:eastAsia="標楷體" w:hAnsi="標楷體"/>
                <w:sz w:val="28"/>
                <w:szCs w:val="28"/>
              </w:rPr>
              <w:t>徵求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財產</w:t>
            </w:r>
            <w:r w:rsidR="00720D2E" w:rsidRPr="00720D2E">
              <w:rPr>
                <w:rFonts w:ascii="標楷體" w:eastAsia="標楷體" w:hAnsi="標楷體"/>
                <w:sz w:val="28"/>
                <w:szCs w:val="28"/>
              </w:rPr>
              <w:t>領用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720D2E" w:rsidRDefault="00720D2E" w:rsidP="00662100">
            <w:pPr>
              <w:pStyle w:val="a9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穿孔機/96孔微量盤穿孔機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(財產編號3</w:t>
            </w: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013002-0013-0000002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，採購日期9</w:t>
            </w: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02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)，已逾使用年限(使用年限</w:t>
            </w: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年)。</w:t>
            </w:r>
          </w:p>
          <w:p w:rsidR="00662100" w:rsidRPr="00662100" w:rsidRDefault="00662100" w:rsidP="00662100">
            <w:pPr>
              <w:pStyle w:val="a9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恆溫水槽/恆溫熱水槽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(財產編號31</w:t>
            </w: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00403-0019-0000036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，採購日期94/0</w:t>
            </w: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Pr="00662100">
              <w:rPr>
                <w:rFonts w:ascii="標楷體" w:eastAsia="標楷體" w:hAnsi="標楷體" w:hint="eastAsia"/>
                <w:sz w:val="28"/>
                <w:szCs w:val="28"/>
              </w:rPr>
              <w:t>03</w:t>
            </w:r>
            <w:r w:rsidRPr="00662100">
              <w:rPr>
                <w:rFonts w:ascii="標楷體" w:eastAsia="標楷體" w:hAnsi="標楷體"/>
                <w:sz w:val="28"/>
                <w:szCs w:val="28"/>
              </w:rPr>
              <w:t>)，已逾使用年限(使用年限5年)。</w:t>
            </w:r>
          </w:p>
          <w:p w:rsidR="00720D2E" w:rsidRPr="00720D2E" w:rsidRDefault="00720D2E" w:rsidP="00720D2E">
            <w:pPr>
              <w:snapToGrid w:val="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720D2E">
              <w:rPr>
                <w:rFonts w:ascii="標楷體" w:eastAsia="標楷體" w:hAnsi="標楷體"/>
                <w:bCs/>
                <w:sz w:val="28"/>
                <w:szCs w:val="28"/>
              </w:rPr>
              <w:t>公告期日：10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8</w:t>
            </w:r>
            <w:r w:rsidRPr="00720D2E">
              <w:rPr>
                <w:rFonts w:ascii="標楷體" w:eastAsia="標楷體" w:hAnsi="標楷體"/>
                <w:bCs/>
                <w:sz w:val="28"/>
                <w:szCs w:val="28"/>
              </w:rPr>
              <w:t>年</w:t>
            </w:r>
            <w:r w:rsidRPr="00720D2E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20D2E">
              <w:rPr>
                <w:rFonts w:ascii="標楷體" w:eastAsia="標楷體" w:hAnsi="標楷體"/>
                <w:bCs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20D2E">
              <w:rPr>
                <w:rFonts w:ascii="標楷體" w:eastAsia="標楷體" w:hAnsi="標楷體" w:hint="eastAsia"/>
                <w:bCs/>
                <w:sz w:val="28"/>
                <w:szCs w:val="28"/>
              </w:rPr>
              <w:t>0</w:t>
            </w:r>
            <w:r w:rsidRPr="00720D2E">
              <w:rPr>
                <w:rFonts w:ascii="標楷體" w:eastAsia="標楷體" w:hAnsi="標楷體"/>
                <w:bCs/>
                <w:sz w:val="28"/>
                <w:szCs w:val="28"/>
              </w:rPr>
              <w:t>日起至10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9</w:t>
            </w:r>
            <w:r w:rsidRPr="00720D2E">
              <w:rPr>
                <w:rFonts w:ascii="標楷體" w:eastAsia="標楷體" w:hAnsi="標楷體"/>
                <w:bCs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0</w:t>
            </w:r>
            <w:r w:rsidRPr="00720D2E">
              <w:rPr>
                <w:rFonts w:ascii="標楷體" w:eastAsia="標楷體" w:hAnsi="標楷體"/>
                <w:bCs/>
                <w:sz w:val="28"/>
                <w:szCs w:val="28"/>
              </w:rPr>
              <w:t>1月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20D2E">
              <w:rPr>
                <w:rFonts w:ascii="標楷體" w:eastAsia="標楷體" w:hAnsi="標楷體" w:hint="eastAsia"/>
                <w:bCs/>
                <w:sz w:val="28"/>
                <w:szCs w:val="28"/>
              </w:rPr>
              <w:t>0</w:t>
            </w:r>
            <w:r w:rsidRPr="00720D2E">
              <w:rPr>
                <w:rFonts w:ascii="標楷體" w:eastAsia="標楷體" w:hAnsi="標楷體"/>
                <w:bCs/>
                <w:sz w:val="28"/>
                <w:szCs w:val="28"/>
              </w:rPr>
              <w:t>日</w:t>
            </w:r>
            <w:proofErr w:type="gramStart"/>
            <w:r w:rsidRPr="00720D2E">
              <w:rPr>
                <w:rFonts w:ascii="標楷體" w:eastAsia="標楷體" w:hAnsi="標楷體"/>
                <w:bCs/>
                <w:sz w:val="28"/>
                <w:szCs w:val="28"/>
              </w:rPr>
              <w:t>止</w:t>
            </w:r>
            <w:proofErr w:type="gramEnd"/>
          </w:p>
          <w:p w:rsidR="00FA6103" w:rsidRPr="00FA6103" w:rsidRDefault="00720D2E" w:rsidP="00720D2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20D2E">
              <w:rPr>
                <w:rFonts w:ascii="標楷體" w:eastAsia="標楷體" w:hAnsi="標楷體" w:hint="eastAsia"/>
                <w:bCs/>
                <w:sz w:val="28"/>
                <w:szCs w:val="28"/>
              </w:rPr>
              <w:t>※</w:t>
            </w:r>
            <w:r w:rsidRPr="00720D2E">
              <w:rPr>
                <w:rFonts w:ascii="標楷體" w:eastAsia="標楷體" w:hAnsi="標楷體"/>
                <w:sz w:val="28"/>
                <w:szCs w:val="28"/>
              </w:rPr>
              <w:t>有需求單位請於10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720D2E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720D2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720D2E"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720D2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720D2E">
              <w:rPr>
                <w:rFonts w:ascii="標楷體" w:eastAsia="標楷體" w:hAnsi="標楷體"/>
                <w:sz w:val="28"/>
                <w:szCs w:val="28"/>
              </w:rPr>
              <w:t>(星期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720D2E">
              <w:rPr>
                <w:rFonts w:ascii="標楷體" w:eastAsia="標楷體" w:hAnsi="標楷體"/>
                <w:sz w:val="28"/>
                <w:szCs w:val="28"/>
              </w:rPr>
              <w:t>) 前，電洽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同位素</w:t>
            </w:r>
            <w:r w:rsidRPr="00720D2E">
              <w:rPr>
                <w:rFonts w:ascii="標楷體" w:eastAsia="標楷體" w:hAnsi="標楷體" w:hint="eastAsia"/>
                <w:sz w:val="28"/>
                <w:szCs w:val="28"/>
              </w:rPr>
              <w:t xml:space="preserve">組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副</w:t>
            </w:r>
            <w:r w:rsidRPr="00720D2E">
              <w:rPr>
                <w:rFonts w:ascii="標楷體" w:eastAsia="標楷體" w:hAnsi="標楷體"/>
                <w:sz w:val="28"/>
                <w:szCs w:val="28"/>
              </w:rPr>
              <w:t>工程師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彭正良</w:t>
            </w:r>
            <w:r w:rsidRPr="00720D2E">
              <w:rPr>
                <w:rFonts w:ascii="標楷體" w:eastAsia="標楷體" w:hAnsi="標楷體"/>
                <w:sz w:val="28"/>
                <w:szCs w:val="28"/>
              </w:rPr>
              <w:t>(分機：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7298</w:t>
            </w:r>
            <w:r w:rsidRPr="00720D2E">
              <w:rPr>
                <w:rFonts w:ascii="標楷體" w:eastAsia="標楷體" w:hAnsi="標楷體"/>
                <w:sz w:val="28"/>
                <w:szCs w:val="28"/>
              </w:rPr>
              <w:t>)，若無人領用，將逕行辦理報廢。</w:t>
            </w:r>
            <w:r w:rsidR="00FA6103" w:rsidRPr="00FA610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2418C8" w:rsidRDefault="002418C8" w:rsidP="00CE1500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324977" w:rsidRDefault="00324977" w:rsidP="00CE1500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:rsidR="00324977" w:rsidRPr="00324977" w:rsidRDefault="00324977" w:rsidP="008559F6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668B6" w:rsidRPr="00FD2804" w:rsidRDefault="00720D2E" w:rsidP="00E668B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同位素組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668B6" w:rsidRPr="00FD2804" w:rsidRDefault="00AD4EE5" w:rsidP="00E668B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有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668B6" w:rsidRPr="00435560" w:rsidRDefault="00E668B6" w:rsidP="00E668B6">
            <w:pPr>
              <w:adjustRightInd w:val="0"/>
              <w:snapToGrid w:val="0"/>
              <w:spacing w:line="240" w:lineRule="atLeast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nil"/>
            </w:tcBorders>
            <w:textDirection w:val="tbRlV"/>
            <w:vAlign w:val="bottom"/>
          </w:tcPr>
          <w:p w:rsidR="00E668B6" w:rsidRPr="00435560" w:rsidRDefault="00E668B6" w:rsidP="00E668B6">
            <w:pPr>
              <w:widowControl/>
              <w:adjustRightInd w:val="0"/>
              <w:snapToGrid w:val="0"/>
              <w:spacing w:line="240" w:lineRule="atLeast"/>
              <w:ind w:left="113"/>
              <w:jc w:val="right"/>
              <w:rPr>
                <w:rFonts w:eastAsia="標楷體"/>
                <w:sz w:val="18"/>
                <w:szCs w:val="18"/>
              </w:rPr>
            </w:pPr>
          </w:p>
        </w:tc>
      </w:tr>
      <w:tr w:rsidR="00E668B6" w:rsidRPr="00435560" w:rsidTr="00E668B6">
        <w:trPr>
          <w:gridAfter w:val="1"/>
          <w:wAfter w:w="270" w:type="dxa"/>
          <w:cantSplit/>
          <w:trHeight w:val="868"/>
        </w:trPr>
        <w:tc>
          <w:tcPr>
            <w:tcW w:w="410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668B6" w:rsidRPr="00435560" w:rsidRDefault="00E668B6" w:rsidP="00E668B6">
            <w:pPr>
              <w:adjustRightInd w:val="0"/>
              <w:snapToGrid w:val="0"/>
              <w:spacing w:line="240" w:lineRule="atLeast"/>
              <w:rPr>
                <w:rFonts w:eastAsia="標楷體"/>
                <w:sz w:val="28"/>
                <w:szCs w:val="28"/>
              </w:rPr>
            </w:pPr>
            <w:r w:rsidRPr="00435560">
              <w:rPr>
                <w:rFonts w:eastAsia="標楷體" w:hAnsi="標楷體"/>
                <w:sz w:val="28"/>
                <w:szCs w:val="28"/>
              </w:rPr>
              <w:t>承辦人：</w:t>
            </w:r>
          </w:p>
        </w:tc>
        <w:tc>
          <w:tcPr>
            <w:tcW w:w="32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668B6" w:rsidRPr="00435560" w:rsidRDefault="00E668B6" w:rsidP="00E668B6">
            <w:pPr>
              <w:adjustRightInd w:val="0"/>
              <w:snapToGrid w:val="0"/>
              <w:spacing w:line="240" w:lineRule="atLeast"/>
              <w:ind w:firstLineChars="100" w:firstLine="280"/>
              <w:rPr>
                <w:rFonts w:eastAsia="標楷體"/>
                <w:sz w:val="28"/>
                <w:szCs w:val="28"/>
              </w:rPr>
            </w:pPr>
            <w:r w:rsidRPr="00435560">
              <w:rPr>
                <w:rFonts w:eastAsia="標楷體" w:hAnsi="標楷體"/>
                <w:sz w:val="28"/>
                <w:szCs w:val="28"/>
              </w:rPr>
              <w:t>核稿人：</w:t>
            </w:r>
          </w:p>
        </w:tc>
        <w:tc>
          <w:tcPr>
            <w:tcW w:w="4008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668B6" w:rsidRPr="00435560" w:rsidRDefault="00E668B6" w:rsidP="00E668B6">
            <w:pPr>
              <w:adjustRightInd w:val="0"/>
              <w:snapToGrid w:val="0"/>
              <w:spacing w:line="240" w:lineRule="atLeast"/>
              <w:ind w:firstLineChars="400" w:firstLine="1120"/>
              <w:rPr>
                <w:rFonts w:eastAsia="標楷體"/>
                <w:sz w:val="28"/>
                <w:szCs w:val="28"/>
              </w:rPr>
            </w:pPr>
            <w:proofErr w:type="gramStart"/>
            <w:r w:rsidRPr="00435560">
              <w:rPr>
                <w:rFonts w:eastAsia="標楷體" w:hAnsi="標楷體"/>
                <w:sz w:val="28"/>
                <w:szCs w:val="28"/>
              </w:rPr>
              <w:t>核判人</w:t>
            </w:r>
            <w:proofErr w:type="gramEnd"/>
            <w:r w:rsidRPr="00435560">
              <w:rPr>
                <w:rFonts w:eastAsia="標楷體" w:hAnsi="標楷體"/>
                <w:sz w:val="28"/>
                <w:szCs w:val="28"/>
              </w:rPr>
              <w:t>：</w:t>
            </w:r>
          </w:p>
        </w:tc>
        <w:tc>
          <w:tcPr>
            <w:tcW w:w="259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668B6" w:rsidRPr="00435560" w:rsidRDefault="00E668B6" w:rsidP="00E668B6">
            <w:pPr>
              <w:adjustRightInd w:val="0"/>
              <w:snapToGrid w:val="0"/>
              <w:spacing w:line="240" w:lineRule="atLeast"/>
              <w:rPr>
                <w:rFonts w:eastAsia="標楷體"/>
                <w:sz w:val="18"/>
                <w:szCs w:val="18"/>
              </w:rPr>
            </w:pPr>
          </w:p>
        </w:tc>
      </w:tr>
    </w:tbl>
    <w:p w:rsidR="001225AD" w:rsidRDefault="001225AD" w:rsidP="00324977"/>
    <w:tbl>
      <w:tblPr>
        <w:tblStyle w:val="aa"/>
        <w:tblW w:w="0" w:type="auto"/>
        <w:tblInd w:w="2802" w:type="dxa"/>
        <w:tblLook w:val="04A0" w:firstRow="1" w:lastRow="0" w:firstColumn="1" w:lastColumn="0" w:noHBand="0" w:noVBand="1"/>
      </w:tblPr>
      <w:tblGrid>
        <w:gridCol w:w="6460"/>
        <w:gridCol w:w="890"/>
      </w:tblGrid>
      <w:tr w:rsidR="001225AD" w:rsidRPr="001225AD" w:rsidTr="00A5255B">
        <w:trPr>
          <w:gridAfter w:val="1"/>
          <w:wAfter w:w="890" w:type="dxa"/>
        </w:trPr>
        <w:tc>
          <w:tcPr>
            <w:tcW w:w="5386" w:type="dxa"/>
            <w:vAlign w:val="center"/>
          </w:tcPr>
          <w:p w:rsidR="001225AD" w:rsidRPr="001225AD" w:rsidRDefault="001225AD" w:rsidP="001225AD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lastRenderedPageBreak/>
              <w:br w:type="page"/>
            </w:r>
            <w:r w:rsidRPr="001225AD">
              <w:rPr>
                <w:rFonts w:eastAsia="標楷體" w:hint="eastAsia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r w:rsidRPr="001225AD">
              <w:rPr>
                <w:rFonts w:eastAsia="標楷體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6ECDC327" wp14:editId="66C4AA46">
                  <wp:extent cx="2969007" cy="3964875"/>
                  <wp:effectExtent l="0" t="2540" r="635" b="635"/>
                  <wp:docPr id="1" name="圖片 1" descr="C:\Users\j1445\Desktop\IMG_1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1445\Desktop\IMG_175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7" b="12501"/>
                          <a:stretch/>
                        </pic:blipFill>
                        <pic:spPr bwMode="auto">
                          <a:xfrm rot="16200000">
                            <a:off x="0" y="0"/>
                            <a:ext cx="2966177" cy="396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5AD" w:rsidRPr="001225AD" w:rsidTr="00A5255B">
        <w:trPr>
          <w:gridAfter w:val="1"/>
          <w:wAfter w:w="890" w:type="dxa"/>
        </w:trPr>
        <w:tc>
          <w:tcPr>
            <w:tcW w:w="5386" w:type="dxa"/>
            <w:vAlign w:val="center"/>
          </w:tcPr>
          <w:p w:rsidR="001225AD" w:rsidRPr="001225AD" w:rsidRDefault="001225AD" w:rsidP="001225AD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225AD">
              <w:rPr>
                <w:rFonts w:ascii="標楷體" w:eastAsia="標楷體" w:hAnsi="標楷體" w:hint="eastAsia"/>
                <w:sz w:val="28"/>
                <w:szCs w:val="28"/>
              </w:rPr>
              <w:t>恆溫水槽</w:t>
            </w:r>
          </w:p>
        </w:tc>
        <w:bookmarkStart w:id="0" w:name="_GoBack"/>
        <w:bookmarkEnd w:id="0"/>
      </w:tr>
      <w:tr w:rsidR="001225AD" w:rsidRPr="001E1EB7" w:rsidTr="001225AD">
        <w:tc>
          <w:tcPr>
            <w:tcW w:w="6276" w:type="dxa"/>
            <w:gridSpan w:val="2"/>
            <w:vAlign w:val="center"/>
          </w:tcPr>
          <w:p w:rsidR="001225AD" w:rsidRPr="001E1EB7" w:rsidRDefault="001225AD" w:rsidP="00A5255B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  </w:t>
            </w: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 wp14:anchorId="0E54FC90" wp14:editId="6D69CF5D">
                  <wp:extent cx="3837494" cy="4476307"/>
                  <wp:effectExtent l="0" t="0" r="0" b="635"/>
                  <wp:docPr id="2" name="圖片 2" descr="F:\同位素組\消耗性物品 財產\財產\財產圖片\020 069財產圖片 (映霞)\IMG_6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同位素組\消耗性物品 財產\財產\財產圖片\020 069財產圖片 (映霞)\IMG_61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4"/>
                          <a:stretch/>
                        </pic:blipFill>
                        <pic:spPr bwMode="auto">
                          <a:xfrm>
                            <a:off x="0" y="0"/>
                            <a:ext cx="3841200" cy="448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5AD" w:rsidRPr="001E1EB7" w:rsidTr="001225AD">
        <w:tc>
          <w:tcPr>
            <w:tcW w:w="6276" w:type="dxa"/>
            <w:gridSpan w:val="2"/>
            <w:vAlign w:val="center"/>
          </w:tcPr>
          <w:p w:rsidR="001225AD" w:rsidRPr="001E1EB7" w:rsidRDefault="001225AD" w:rsidP="00A5255B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穿孔機</w:t>
            </w:r>
          </w:p>
        </w:tc>
      </w:tr>
    </w:tbl>
    <w:p w:rsidR="00224451" w:rsidRDefault="00224451" w:rsidP="001225AD">
      <w:pPr>
        <w:widowControl/>
      </w:pPr>
    </w:p>
    <w:sectPr w:rsidR="00224451" w:rsidSect="00E668B6">
      <w:pgSz w:w="16838" w:h="11906" w:orient="landscape"/>
      <w:pgMar w:top="851" w:right="1440" w:bottom="851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0FC" w:rsidRDefault="00C030FC" w:rsidP="002B4B2D">
      <w:r>
        <w:separator/>
      </w:r>
    </w:p>
  </w:endnote>
  <w:endnote w:type="continuationSeparator" w:id="0">
    <w:p w:rsidR="00C030FC" w:rsidRDefault="00C030FC" w:rsidP="002B4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0FC" w:rsidRDefault="00C030FC" w:rsidP="002B4B2D">
      <w:r>
        <w:separator/>
      </w:r>
    </w:p>
  </w:footnote>
  <w:footnote w:type="continuationSeparator" w:id="0">
    <w:p w:rsidR="00C030FC" w:rsidRDefault="00C030FC" w:rsidP="002B4B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1E9D"/>
    <w:multiLevelType w:val="hybridMultilevel"/>
    <w:tmpl w:val="5824B4BA"/>
    <w:lvl w:ilvl="0" w:tplc="7A4AD1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05F0400"/>
    <w:multiLevelType w:val="hybridMultilevel"/>
    <w:tmpl w:val="3884A828"/>
    <w:lvl w:ilvl="0" w:tplc="669CF7FC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">
    <w:nsid w:val="40205A23"/>
    <w:multiLevelType w:val="hybridMultilevel"/>
    <w:tmpl w:val="FAB0FF24"/>
    <w:lvl w:ilvl="0" w:tplc="28BE4AE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87A7789"/>
    <w:multiLevelType w:val="hybridMultilevel"/>
    <w:tmpl w:val="B82AB1D6"/>
    <w:lvl w:ilvl="0" w:tplc="42B4690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91D7480"/>
    <w:multiLevelType w:val="hybridMultilevel"/>
    <w:tmpl w:val="28E64A1E"/>
    <w:lvl w:ilvl="0" w:tplc="7D629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585"/>
    <w:rsid w:val="00013F29"/>
    <w:rsid w:val="00030CCC"/>
    <w:rsid w:val="00047BD4"/>
    <w:rsid w:val="00097CB1"/>
    <w:rsid w:val="000B3CD3"/>
    <w:rsid w:val="000B573C"/>
    <w:rsid w:val="000B69CE"/>
    <w:rsid w:val="00101680"/>
    <w:rsid w:val="0010535F"/>
    <w:rsid w:val="001225AD"/>
    <w:rsid w:val="00155C2C"/>
    <w:rsid w:val="0016551C"/>
    <w:rsid w:val="00183511"/>
    <w:rsid w:val="00196BE3"/>
    <w:rsid w:val="001C48A6"/>
    <w:rsid w:val="001C524F"/>
    <w:rsid w:val="00210734"/>
    <w:rsid w:val="00224451"/>
    <w:rsid w:val="00241585"/>
    <w:rsid w:val="002418C8"/>
    <w:rsid w:val="002B4B2D"/>
    <w:rsid w:val="002B5490"/>
    <w:rsid w:val="00324977"/>
    <w:rsid w:val="00346697"/>
    <w:rsid w:val="00377E1E"/>
    <w:rsid w:val="00387AD5"/>
    <w:rsid w:val="003C1AAD"/>
    <w:rsid w:val="0044170D"/>
    <w:rsid w:val="00444837"/>
    <w:rsid w:val="004831FD"/>
    <w:rsid w:val="004A4BE5"/>
    <w:rsid w:val="004F06CB"/>
    <w:rsid w:val="004F63E3"/>
    <w:rsid w:val="004F6FAC"/>
    <w:rsid w:val="0050621E"/>
    <w:rsid w:val="005336AF"/>
    <w:rsid w:val="00534082"/>
    <w:rsid w:val="00581F99"/>
    <w:rsid w:val="005A6BA9"/>
    <w:rsid w:val="005C161C"/>
    <w:rsid w:val="005D0815"/>
    <w:rsid w:val="005D6CF5"/>
    <w:rsid w:val="005D6FCB"/>
    <w:rsid w:val="005E4F4E"/>
    <w:rsid w:val="005F1721"/>
    <w:rsid w:val="00605BF9"/>
    <w:rsid w:val="006127F8"/>
    <w:rsid w:val="0065003B"/>
    <w:rsid w:val="00662100"/>
    <w:rsid w:val="006B4929"/>
    <w:rsid w:val="006C14FA"/>
    <w:rsid w:val="006C6A90"/>
    <w:rsid w:val="006F7B23"/>
    <w:rsid w:val="00720D2E"/>
    <w:rsid w:val="0073768F"/>
    <w:rsid w:val="0074301F"/>
    <w:rsid w:val="0077244A"/>
    <w:rsid w:val="007B5F95"/>
    <w:rsid w:val="007C4472"/>
    <w:rsid w:val="007D3831"/>
    <w:rsid w:val="008002A7"/>
    <w:rsid w:val="008559F6"/>
    <w:rsid w:val="008B1F4C"/>
    <w:rsid w:val="008D65A9"/>
    <w:rsid w:val="00911785"/>
    <w:rsid w:val="00924A58"/>
    <w:rsid w:val="0095247B"/>
    <w:rsid w:val="009C663E"/>
    <w:rsid w:val="00A16A4B"/>
    <w:rsid w:val="00A46D1A"/>
    <w:rsid w:val="00A7346E"/>
    <w:rsid w:val="00A738BE"/>
    <w:rsid w:val="00A77533"/>
    <w:rsid w:val="00A818FC"/>
    <w:rsid w:val="00AB48C3"/>
    <w:rsid w:val="00AD1055"/>
    <w:rsid w:val="00AD4EE5"/>
    <w:rsid w:val="00AD5045"/>
    <w:rsid w:val="00B309BA"/>
    <w:rsid w:val="00B44A45"/>
    <w:rsid w:val="00B509A3"/>
    <w:rsid w:val="00B52092"/>
    <w:rsid w:val="00B52970"/>
    <w:rsid w:val="00B92ED8"/>
    <w:rsid w:val="00BC0D47"/>
    <w:rsid w:val="00BE0CD5"/>
    <w:rsid w:val="00C030FC"/>
    <w:rsid w:val="00C1450F"/>
    <w:rsid w:val="00C72C0E"/>
    <w:rsid w:val="00CA3D8E"/>
    <w:rsid w:val="00CC03F5"/>
    <w:rsid w:val="00CC0991"/>
    <w:rsid w:val="00CC1E5D"/>
    <w:rsid w:val="00CE08AB"/>
    <w:rsid w:val="00CE1500"/>
    <w:rsid w:val="00D16293"/>
    <w:rsid w:val="00D61883"/>
    <w:rsid w:val="00D674C2"/>
    <w:rsid w:val="00D73179"/>
    <w:rsid w:val="00D87A60"/>
    <w:rsid w:val="00D93A4B"/>
    <w:rsid w:val="00DE06EA"/>
    <w:rsid w:val="00DE2FD5"/>
    <w:rsid w:val="00E11B74"/>
    <w:rsid w:val="00E327FE"/>
    <w:rsid w:val="00E6383F"/>
    <w:rsid w:val="00E668B6"/>
    <w:rsid w:val="00F31B29"/>
    <w:rsid w:val="00F44326"/>
    <w:rsid w:val="00F53E52"/>
    <w:rsid w:val="00F74F8F"/>
    <w:rsid w:val="00F85376"/>
    <w:rsid w:val="00FA5180"/>
    <w:rsid w:val="00FA6103"/>
    <w:rsid w:val="00FA6B89"/>
    <w:rsid w:val="00FC316A"/>
    <w:rsid w:val="00FE482A"/>
    <w:rsid w:val="00FF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68B6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B4B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link w:val="a3"/>
    <w:rsid w:val="002B4B2D"/>
    <w:rPr>
      <w:kern w:val="2"/>
    </w:rPr>
  </w:style>
  <w:style w:type="paragraph" w:styleId="a5">
    <w:name w:val="footer"/>
    <w:basedOn w:val="a"/>
    <w:link w:val="a6"/>
    <w:rsid w:val="002B4B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link w:val="a5"/>
    <w:rsid w:val="002B4B2D"/>
    <w:rPr>
      <w:kern w:val="2"/>
    </w:rPr>
  </w:style>
  <w:style w:type="character" w:customStyle="1" w:styleId="htmldw36d042">
    <w:name w:val="htmldw36d042"/>
    <w:rsid w:val="00FE482A"/>
  </w:style>
  <w:style w:type="character" w:customStyle="1" w:styleId="htmldw36d49d">
    <w:name w:val="htmldw36d49d"/>
    <w:rsid w:val="00FE482A"/>
  </w:style>
  <w:style w:type="character" w:customStyle="1" w:styleId="htmldw36d498">
    <w:name w:val="htmldw36d498"/>
    <w:rsid w:val="00FE482A"/>
  </w:style>
  <w:style w:type="paragraph" w:styleId="Web">
    <w:name w:val="Normal (Web)"/>
    <w:basedOn w:val="a"/>
    <w:uiPriority w:val="99"/>
    <w:unhideWhenUsed/>
    <w:rsid w:val="00FE482A"/>
    <w:pPr>
      <w:widowControl/>
      <w:spacing w:after="150"/>
    </w:pPr>
    <w:rPr>
      <w:rFonts w:ascii="新細明體" w:hAnsi="新細明體" w:cs="新細明體"/>
      <w:kern w:val="0"/>
      <w:szCs w:val="24"/>
    </w:rPr>
  </w:style>
  <w:style w:type="character" w:customStyle="1" w:styleId="htmldw3719fb">
    <w:name w:val="htmldw3719fb"/>
    <w:rsid w:val="00FE482A"/>
  </w:style>
  <w:style w:type="character" w:customStyle="1" w:styleId="htmldw3719d1">
    <w:name w:val="htmldw3719d1"/>
    <w:rsid w:val="00FE482A"/>
  </w:style>
  <w:style w:type="paragraph" w:styleId="a7">
    <w:name w:val="Balloon Text"/>
    <w:basedOn w:val="a"/>
    <w:link w:val="a8"/>
    <w:rsid w:val="008559F6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rsid w:val="008559F6"/>
    <w:rPr>
      <w:rFonts w:ascii="Calibri Light" w:eastAsia="新細明體" w:hAnsi="Calibri Light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662100"/>
    <w:pPr>
      <w:ind w:leftChars="200" w:left="480"/>
    </w:pPr>
  </w:style>
  <w:style w:type="table" w:styleId="aa">
    <w:name w:val="Table Grid"/>
    <w:basedOn w:val="a1"/>
    <w:uiPriority w:val="59"/>
    <w:rsid w:val="001225AD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68B6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B4B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link w:val="a3"/>
    <w:rsid w:val="002B4B2D"/>
    <w:rPr>
      <w:kern w:val="2"/>
    </w:rPr>
  </w:style>
  <w:style w:type="paragraph" w:styleId="a5">
    <w:name w:val="footer"/>
    <w:basedOn w:val="a"/>
    <w:link w:val="a6"/>
    <w:rsid w:val="002B4B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link w:val="a5"/>
    <w:rsid w:val="002B4B2D"/>
    <w:rPr>
      <w:kern w:val="2"/>
    </w:rPr>
  </w:style>
  <w:style w:type="character" w:customStyle="1" w:styleId="htmldw36d042">
    <w:name w:val="htmldw36d042"/>
    <w:rsid w:val="00FE482A"/>
  </w:style>
  <w:style w:type="character" w:customStyle="1" w:styleId="htmldw36d49d">
    <w:name w:val="htmldw36d49d"/>
    <w:rsid w:val="00FE482A"/>
  </w:style>
  <w:style w:type="character" w:customStyle="1" w:styleId="htmldw36d498">
    <w:name w:val="htmldw36d498"/>
    <w:rsid w:val="00FE482A"/>
  </w:style>
  <w:style w:type="paragraph" w:styleId="Web">
    <w:name w:val="Normal (Web)"/>
    <w:basedOn w:val="a"/>
    <w:uiPriority w:val="99"/>
    <w:unhideWhenUsed/>
    <w:rsid w:val="00FE482A"/>
    <w:pPr>
      <w:widowControl/>
      <w:spacing w:after="150"/>
    </w:pPr>
    <w:rPr>
      <w:rFonts w:ascii="新細明體" w:hAnsi="新細明體" w:cs="新細明體"/>
      <w:kern w:val="0"/>
      <w:szCs w:val="24"/>
    </w:rPr>
  </w:style>
  <w:style w:type="character" w:customStyle="1" w:styleId="htmldw3719fb">
    <w:name w:val="htmldw3719fb"/>
    <w:rsid w:val="00FE482A"/>
  </w:style>
  <w:style w:type="character" w:customStyle="1" w:styleId="htmldw3719d1">
    <w:name w:val="htmldw3719d1"/>
    <w:rsid w:val="00FE482A"/>
  </w:style>
  <w:style w:type="paragraph" w:styleId="a7">
    <w:name w:val="Balloon Text"/>
    <w:basedOn w:val="a"/>
    <w:link w:val="a8"/>
    <w:rsid w:val="008559F6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rsid w:val="008559F6"/>
    <w:rPr>
      <w:rFonts w:ascii="Calibri Light" w:eastAsia="新細明體" w:hAnsi="Calibri Light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662100"/>
    <w:pPr>
      <w:ind w:leftChars="200" w:left="480"/>
    </w:pPr>
  </w:style>
  <w:style w:type="table" w:styleId="aa">
    <w:name w:val="Table Grid"/>
    <w:basedOn w:val="a1"/>
    <w:uiPriority w:val="59"/>
    <w:rsid w:val="001225AD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6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774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0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41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4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7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86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341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i1532_黃廣良</dc:creator>
  <cp:lastModifiedBy>施映霞</cp:lastModifiedBy>
  <cp:revision>4</cp:revision>
  <cp:lastPrinted>2019-10-24T02:03:00Z</cp:lastPrinted>
  <dcterms:created xsi:type="dcterms:W3CDTF">2019-12-12T09:29:00Z</dcterms:created>
  <dcterms:modified xsi:type="dcterms:W3CDTF">2019-12-20T05:34:00Z</dcterms:modified>
</cp:coreProperties>
</file>